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280"/>
      </w:pPr>
      <w:r>
        <w:rPr>
          <w:rFonts w:ascii="Arial" w:hAnsi="Arial"/>
          <w:b/>
          <w:sz w:val="22"/>
          <w:szCs w:val="22"/>
          <w:u w:val="none"/>
        </w:rPr>
        <w:t>보도 자료</w:t>
      </w:r>
      <w:r/>
    </w:p>
    <w:p>
      <w:pPr>
        <w:pStyle w:val="Normal"/>
        <w:spacing w:lineRule="auto" w:line="360" w:before="0" w:after="280"/>
      </w:pPr>
      <w:r>
        <w:rPr>
          <w:rFonts w:ascii="Arial" w:hAnsi="Arial"/>
          <w:b/>
          <w:sz w:val="22"/>
          <w:szCs w:val="22"/>
          <w:u w:val="none"/>
        </w:rPr>
        <w:t xml:space="preserve"> </w:t>
      </w:r>
      <w:r>
        <w:rPr>
          <w:rFonts w:ascii="Arial" w:hAnsi="Arial"/>
          <w:b/>
          <w:sz w:val="22"/>
          <w:szCs w:val="22"/>
          <w:u w:val="none"/>
        </w:rPr>
        <w:t>역사적 현실</w:t>
      </w:r>
      <w:r>
        <w:rPr>
          <w:rFonts w:ascii="Arial" w:hAnsi="Arial"/>
          <w:b/>
          <w:sz w:val="22"/>
          <w:szCs w:val="22"/>
          <w:u w:val="none"/>
        </w:rPr>
        <w:t xml:space="preserve">, </w:t>
      </w:r>
      <w:r>
        <w:rPr>
          <w:rFonts w:ascii="Arial" w:hAnsi="Arial"/>
          <w:b/>
          <w:sz w:val="22"/>
          <w:szCs w:val="22"/>
          <w:u w:val="none"/>
        </w:rPr>
        <w:t>이상과 새로운 소리 찾기</w:t>
      </w:r>
      <w:r/>
    </w:p>
    <w:p>
      <w:pPr>
        <w:pStyle w:val="Normal"/>
        <w:spacing w:lineRule="auto" w:line="360" w:before="0" w:after="280"/>
      </w:pPr>
      <w:r>
        <w:rPr>
          <w:rFonts w:ascii="Arial" w:hAnsi="Arial"/>
          <w:b/>
          <w:sz w:val="22"/>
          <w:szCs w:val="22"/>
          <w:u w:val="none"/>
        </w:rPr>
        <w:t xml:space="preserve"> </w:t>
      </w:r>
      <w:r>
        <w:rPr>
          <w:rFonts w:ascii="Arial" w:hAnsi="Arial"/>
          <w:b/>
          <w:sz w:val="22"/>
          <w:szCs w:val="22"/>
          <w:u w:val="none"/>
        </w:rPr>
        <w:t xml:space="preserve">2020 </w:t>
      </w:r>
      <w:r>
        <w:rPr>
          <w:rFonts w:ascii="Arial" w:hAnsi="Arial"/>
          <w:b/>
          <w:sz w:val="22"/>
          <w:szCs w:val="22"/>
          <w:u w:val="none"/>
        </w:rPr>
        <w:t xml:space="preserve">년 가을 베를린 오라토리오 합창단은 리차드 스트라우스와 월터 브라운펠스의 </w:t>
      </w:r>
      <w:r>
        <w:rPr>
          <w:rFonts w:ascii="Arial" w:hAnsi="Arial"/>
          <w:b/>
          <w:sz w:val="22"/>
          <w:szCs w:val="22"/>
          <w:u w:val="none"/>
          <w:lang w:eastAsia="ko-KR"/>
        </w:rPr>
        <w:t xml:space="preserve">거의 드물게 듣게되는 </w:t>
      </w:r>
      <w:r>
        <w:rPr>
          <w:rFonts w:ascii="Arial" w:hAnsi="Arial"/>
          <w:b/>
          <w:sz w:val="22"/>
          <w:szCs w:val="22"/>
          <w:u w:val="none"/>
        </w:rPr>
        <w:t xml:space="preserve">합창곡을 </w:t>
      </w:r>
      <w:r>
        <w:rPr>
          <w:rFonts w:ascii="Arial" w:hAnsi="Arial"/>
          <w:b/>
          <w:sz w:val="22"/>
          <w:szCs w:val="22"/>
          <w:u w:val="none"/>
          <w:lang w:eastAsia="ko-KR"/>
        </w:rPr>
        <w:t>소생시킨다</w:t>
      </w:r>
      <w:r>
        <w:rPr>
          <w:rFonts w:ascii="Arial" w:hAnsi="Arial"/>
          <w:b/>
          <w:sz w:val="22"/>
          <w:szCs w:val="22"/>
          <w:u w:val="none"/>
          <w:lang w:eastAsia="ko-KR"/>
        </w:rPr>
        <w:t xml:space="preserve">. </w:t>
      </w:r>
      <w:r>
        <w:rPr>
          <w:rFonts w:ascii="Arial" w:hAnsi="Arial"/>
          <w:b/>
          <w:sz w:val="22"/>
          <w:szCs w:val="22"/>
          <w:u w:val="none"/>
          <w:lang w:eastAsia="ko-KR"/>
        </w:rPr>
        <w:t>또한 이 연주는 스트라우스가</w:t>
      </w:r>
      <w:r>
        <w:rPr>
          <w:rFonts w:ascii="Arial" w:hAnsi="Arial"/>
          <w:b/>
          <w:sz w:val="22"/>
          <w:szCs w:val="22"/>
          <w:u w:val="none"/>
        </w:rPr>
        <w:t xml:space="preserve"> </w:t>
      </w:r>
      <w:r>
        <w:rPr>
          <w:rFonts w:ascii="Arial" w:hAnsi="Arial"/>
          <w:b/>
          <w:sz w:val="22"/>
          <w:szCs w:val="22"/>
          <w:u w:val="none"/>
          <w:lang w:eastAsia="ko-KR"/>
        </w:rPr>
        <w:t>시작했다가 그만 둔</w:t>
      </w:r>
      <w:r>
        <w:rPr>
          <w:rFonts w:ascii="Arial" w:hAnsi="Arial"/>
          <w:b/>
          <w:sz w:val="22"/>
          <w:szCs w:val="22"/>
          <w:u w:val="none"/>
          <w:lang w:eastAsia="ko-KR"/>
        </w:rPr>
        <w:t xml:space="preserve">, </w:t>
      </w:r>
      <w:r>
        <w:rPr>
          <w:rFonts w:ascii="Arial" w:hAnsi="Arial"/>
          <w:b/>
          <w:sz w:val="22"/>
          <w:szCs w:val="22"/>
          <w:u w:val="none"/>
        </w:rPr>
        <w:t xml:space="preserve">현재 완성 된 </w:t>
      </w:r>
      <w:bookmarkStart w:id="0" w:name="__DdeLink__136_232773463"/>
      <w:r>
        <w:rPr>
          <w:rFonts w:ascii="Arial" w:hAnsi="Arial"/>
          <w:b/>
          <w:sz w:val="22"/>
          <w:szCs w:val="22"/>
          <w:u w:val="none"/>
        </w:rPr>
        <w:t>"</w:t>
      </w:r>
      <w:bookmarkEnd w:id="0"/>
      <w:r>
        <w:rPr>
          <w:rFonts w:ascii="Arial" w:hAnsi="Arial"/>
          <w:b/>
          <w:sz w:val="22"/>
          <w:szCs w:val="22"/>
          <w:u w:val="none"/>
        </w:rPr>
        <w:t>Besinnung"</w:t>
      </w:r>
      <w:r>
        <w:rPr>
          <w:rFonts w:ascii="Arial" w:hAnsi="Arial"/>
          <w:b/>
          <w:sz w:val="22"/>
          <w:szCs w:val="22"/>
          <w:u w:val="none"/>
          <w:lang w:eastAsia="ko-KR"/>
        </w:rPr>
        <w:t>이</w:t>
      </w:r>
      <w:r>
        <w:rPr>
          <w:rFonts w:ascii="Arial" w:hAnsi="Arial"/>
          <w:b/>
          <w:sz w:val="22"/>
          <w:szCs w:val="22"/>
          <w:u w:val="none"/>
        </w:rPr>
        <w:t xml:space="preserve"> 세계 초연을 가질 것이다</w:t>
      </w:r>
      <w:r>
        <w:rPr>
          <w:rFonts w:ascii="Arial" w:hAnsi="Arial"/>
          <w:b/>
          <w:sz w:val="22"/>
          <w:szCs w:val="22"/>
          <w:u w:val="none"/>
        </w:rPr>
        <w:t>.</w:t>
      </w:r>
      <w:r/>
    </w:p>
    <w:p>
      <w:pPr>
        <w:pStyle w:val="Normal"/>
        <w:spacing w:lineRule="auto" w:line="360" w:before="0" w:after="280"/>
      </w:pPr>
      <w:r>
        <w:rPr>
          <w:rFonts w:ascii="Arial" w:hAnsi="Arial"/>
          <w:b/>
          <w:sz w:val="22"/>
          <w:szCs w:val="22"/>
          <w:u w:val="none"/>
        </w:rPr>
        <w:t xml:space="preserve"> </w:t>
      </w:r>
      <w:r>
        <w:rPr>
          <w:rFonts w:ascii="Arial" w:hAnsi="Arial"/>
          <w:b/>
          <w:sz w:val="22"/>
          <w:szCs w:val="22"/>
          <w:u w:val="none"/>
        </w:rPr>
        <w:t>베를린</w:t>
      </w:r>
      <w:r>
        <w:rPr>
          <w:rFonts w:ascii="Arial" w:hAnsi="Arial"/>
          <w:b/>
          <w:sz w:val="22"/>
          <w:szCs w:val="22"/>
          <w:u w:val="none"/>
        </w:rPr>
        <w:t xml:space="preserve">.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2020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년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11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월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22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일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,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베를린 필하모니에서 독특한 프로그램이 진행</w:t>
      </w:r>
      <w:r>
        <w:rPr>
          <w:rFonts w:ascii="Arial" w:hAnsi="Arial"/>
          <w:b w:val="false"/>
          <w:bCs w:val="false"/>
          <w:sz w:val="22"/>
          <w:szCs w:val="22"/>
          <w:u w:val="none"/>
          <w:lang w:eastAsia="ko-KR"/>
        </w:rPr>
        <w:t>된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다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. 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유럽이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20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세기에 경험 한 격변은 음악적으로 반영</w:t>
      </w:r>
      <w:r>
        <w:rPr>
          <w:rFonts w:ascii="Arial" w:hAnsi="Arial"/>
          <w:b w:val="false"/>
          <w:bCs w:val="false"/>
          <w:sz w:val="22"/>
          <w:szCs w:val="22"/>
          <w:u w:val="none"/>
          <w:lang w:eastAsia="ko-KR"/>
        </w:rPr>
        <w:t>된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다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. 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이에 대한 두 가지 이유가 있다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. 75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년 전 제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2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차 세계 대전이 끝</w:t>
      </w:r>
      <w:r>
        <w:rPr>
          <w:rFonts w:ascii="Arial" w:hAnsi="Arial"/>
          <w:b w:val="false"/>
          <w:bCs w:val="false"/>
          <w:sz w:val="22"/>
          <w:szCs w:val="22"/>
          <w:u w:val="none"/>
          <w:lang w:eastAsia="ko-KR"/>
        </w:rPr>
        <w:t>난 것과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30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년 전 독일 통일이 </w:t>
      </w:r>
      <w:r>
        <w:rPr>
          <w:rFonts w:ascii="Arial" w:hAnsi="Arial"/>
          <w:b w:val="false"/>
          <w:bCs w:val="false"/>
          <w:sz w:val="22"/>
          <w:szCs w:val="22"/>
          <w:u w:val="none"/>
          <w:lang w:eastAsia="ko-KR"/>
        </w:rPr>
        <w:t>있었다는 것이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다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.</w:t>
      </w:r>
      <w:r/>
    </w:p>
    <w:p>
      <w:pPr>
        <w:pStyle w:val="Normal"/>
        <w:spacing w:lineRule="auto" w:line="360" w:before="0" w:after="280"/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Richard Strauss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는</w:t>
      </w:r>
      <w:r>
        <w:rPr>
          <w:rFonts w:ascii="Arial" w:hAnsi="Arial"/>
          <w:b w:val="false"/>
          <w:bCs w:val="false"/>
          <w:sz w:val="22"/>
          <w:szCs w:val="22"/>
          <w:u w:val="none"/>
          <w:lang w:eastAsia="ko-KR"/>
        </w:rPr>
        <w:t xml:space="preserve">1903 </w:t>
      </w:r>
      <w:r>
        <w:rPr>
          <w:rFonts w:ascii="Arial" w:hAnsi="Arial"/>
          <w:b w:val="false"/>
          <w:bCs w:val="false"/>
          <w:sz w:val="22"/>
          <w:szCs w:val="22"/>
          <w:u w:val="none"/>
          <w:lang w:eastAsia="ko-KR"/>
        </w:rPr>
        <w:t>년에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애국적인 발라드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"Taillefer"(Ludwig Uhland)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를 제국 시대의 요구 사항에 맞게 설정했다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. 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거의 반세기와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2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차</w:t>
      </w:r>
      <w:r>
        <w:rPr>
          <w:rFonts w:ascii="Arial" w:hAnsi="Arial"/>
          <w:b w:val="false"/>
          <w:bCs w:val="false"/>
          <w:sz w:val="22"/>
          <w:szCs w:val="22"/>
          <w:u w:val="none"/>
          <w:lang w:eastAsia="ko-KR"/>
        </w:rPr>
        <w:t>례의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세계 대전 후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, </w:t>
      </w:r>
      <w:r>
        <w:rPr>
          <w:rFonts w:ascii="Arial" w:hAnsi="Arial"/>
          <w:b w:val="false"/>
          <w:bCs w:val="false"/>
          <w:sz w:val="22"/>
          <w:szCs w:val="22"/>
          <w:u w:val="none"/>
          <w:lang w:eastAsia="ko-KR"/>
        </w:rPr>
        <w:t xml:space="preserve">작업을 정지하고 고립된 생활을 하다가 그의 마지막 작품인  </w:t>
      </w:r>
      <w:r>
        <w:rPr>
          <w:rFonts w:ascii="Arial" w:hAnsi="Arial"/>
          <w:b w:val="false"/>
          <w:bCs w:val="false"/>
          <w:sz w:val="22"/>
          <w:szCs w:val="22"/>
          <w:u w:val="none"/>
          <w:lang w:eastAsia="ko-KR"/>
        </w:rPr>
        <w:t>"Besinnung" ( 1949 )</w:t>
      </w:r>
      <w:r>
        <w:rPr>
          <w:rFonts w:ascii="Arial" w:hAnsi="Arial"/>
          <w:b w:val="false"/>
          <w:bCs w:val="false"/>
          <w:sz w:val="22"/>
          <w:szCs w:val="22"/>
          <w:u w:val="none"/>
          <w:lang w:eastAsia="ko-KR"/>
        </w:rPr>
        <w:t>을 작업했다</w:t>
      </w:r>
      <w:r>
        <w:rPr>
          <w:rFonts w:ascii="Arial" w:hAnsi="Arial"/>
          <w:b w:val="false"/>
          <w:bCs w:val="false"/>
          <w:sz w:val="22"/>
          <w:szCs w:val="22"/>
          <w:u w:val="none"/>
          <w:lang w:eastAsia="ko-KR"/>
        </w:rPr>
        <w:t>.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헤르만 헤세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(Hermann Hesse)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가</w:t>
      </w:r>
      <w:r>
        <w:rPr>
          <w:rFonts w:ascii="Arial" w:hAnsi="Arial"/>
          <w:b w:val="false"/>
          <w:bCs w:val="false"/>
          <w:sz w:val="22"/>
          <w:szCs w:val="22"/>
          <w:u w:val="none"/>
          <w:lang w:eastAsia="ko-KR"/>
        </w:rPr>
        <w:t xml:space="preserve"> 쓴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같은 이름의 시를 기반으로 한 이 작품은 아직 완성되지 않은 채 남아있</w:t>
      </w:r>
      <w:r>
        <w:rPr>
          <w:rFonts w:ascii="Arial" w:hAnsi="Arial"/>
          <w:b w:val="false"/>
          <w:bCs w:val="false"/>
          <w:sz w:val="22"/>
          <w:szCs w:val="22"/>
          <w:u w:val="none"/>
          <w:lang w:eastAsia="ko-KR"/>
        </w:rPr>
        <w:t>었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다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. 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지휘자 겸 작곡가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Thomas Hennig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는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Strauss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가족으로부터 이러한 스케치를 완료 할 수있는 허가를 받았다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. 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세기 예술가 리차드 스트라우스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(Richard Strauß)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의 작품이 늦게 완성</w:t>
      </w:r>
      <w:r>
        <w:rPr>
          <w:rFonts w:ascii="Arial" w:hAnsi="Arial"/>
          <w:b w:val="false"/>
          <w:bCs w:val="false"/>
          <w:sz w:val="22"/>
          <w:szCs w:val="22"/>
          <w:u w:val="none"/>
          <w:lang w:eastAsia="ko-KR"/>
        </w:rPr>
        <w:t>되어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세계 초연</w:t>
      </w:r>
      <w:r>
        <w:rPr>
          <w:rFonts w:ascii="Arial" w:hAnsi="Arial"/>
          <w:b w:val="false"/>
          <w:bCs w:val="false"/>
          <w:sz w:val="22"/>
          <w:szCs w:val="22"/>
          <w:u w:val="none"/>
          <w:lang w:eastAsia="ko-KR"/>
        </w:rPr>
        <w:t>으로 연주된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다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.</w:t>
      </w:r>
      <w:r/>
    </w:p>
    <w:p>
      <w:pPr>
        <w:pStyle w:val="Normal"/>
        <w:spacing w:lineRule="auto" w:line="360" w:before="0" w:after="280"/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콘서트의 후반에는 월터 브라운펠스의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"Te Deum"(1922)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이 </w:t>
      </w:r>
      <w:r>
        <w:rPr>
          <w:rFonts w:ascii="Arial" w:hAnsi="Arial"/>
          <w:b w:val="false"/>
          <w:bCs w:val="false"/>
          <w:sz w:val="22"/>
          <w:szCs w:val="22"/>
          <w:u w:val="none"/>
          <w:lang w:eastAsia="ko-KR"/>
        </w:rPr>
        <w:t xml:space="preserve">오늘날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거의 공연되지 않</w:t>
      </w:r>
      <w:r>
        <w:rPr>
          <w:rFonts w:ascii="Arial" w:hAnsi="Arial"/>
          <w:b w:val="false"/>
          <w:bCs w:val="false"/>
          <w:sz w:val="22"/>
          <w:szCs w:val="22"/>
          <w:u w:val="none"/>
          <w:lang w:eastAsia="ko-KR"/>
        </w:rPr>
        <w:t>는 곡이 연주된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다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. 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유태인 가족 출신</w:t>
      </w:r>
      <w:r>
        <w:rPr>
          <w:rFonts w:ascii="Arial" w:hAnsi="Arial"/>
          <w:b w:val="false"/>
          <w:bCs w:val="false"/>
          <w:sz w:val="22"/>
          <w:szCs w:val="22"/>
          <w:u w:val="none"/>
          <w:lang w:eastAsia="ko-KR"/>
        </w:rPr>
        <w:t>의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개신교</w:t>
      </w:r>
      <w:r>
        <w:rPr>
          <w:rFonts w:ascii="Arial" w:hAnsi="Arial"/>
          <w:b w:val="false"/>
          <w:bCs w:val="false"/>
          <w:sz w:val="22"/>
          <w:szCs w:val="22"/>
          <w:u w:val="none"/>
          <w:lang w:eastAsia="ko-KR"/>
        </w:rPr>
        <w:t>인으로서 그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는 제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1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차 세계 대전을 경험 한 후 가톨릭교로 개종</w:t>
      </w:r>
      <w:r>
        <w:rPr>
          <w:rFonts w:ascii="Arial" w:hAnsi="Arial"/>
          <w:b w:val="false"/>
          <w:bCs w:val="false"/>
          <w:sz w:val="22"/>
          <w:szCs w:val="22"/>
          <w:u w:val="none"/>
          <w:lang w:eastAsia="ko-KR"/>
        </w:rPr>
        <w:t>했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다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. 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이 작품에서 그는 전</w:t>
      </w:r>
      <w:r>
        <w:rPr>
          <w:rFonts w:ascii="Arial" w:hAnsi="Arial"/>
          <w:b w:val="false"/>
          <w:bCs w:val="false"/>
          <w:sz w:val="22"/>
          <w:szCs w:val="22"/>
          <w:u w:val="none"/>
          <w:lang w:eastAsia="ko-KR"/>
        </w:rPr>
        <w:t>쟁의 공포를 체험했던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현실과 의미에 대</w:t>
      </w:r>
      <w:r>
        <w:rPr>
          <w:rFonts w:ascii="Arial" w:hAnsi="Arial"/>
          <w:b w:val="false"/>
          <w:bCs w:val="false"/>
          <w:sz w:val="22"/>
          <w:szCs w:val="22"/>
          <w:u w:val="none"/>
          <w:lang w:eastAsia="ko-KR"/>
        </w:rPr>
        <w:t>해 중요한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문제</w:t>
      </w:r>
      <w:r>
        <w:rPr>
          <w:rFonts w:ascii="Arial" w:hAnsi="Arial"/>
          <w:b w:val="false"/>
          <w:bCs w:val="false"/>
          <w:sz w:val="22"/>
          <w:szCs w:val="22"/>
          <w:u w:val="none"/>
          <w:lang w:eastAsia="ko-KR"/>
        </w:rPr>
        <w:t>로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다루었다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.  "Te Deum"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은 당시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110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번의 공연으로 큰 성공을 거두었다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. 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국가 사회 주의자들이 권력을 잡았을 때 작곡가는 혐오에 빠졌다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. 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그의 작품은 망각에 빠졌다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.  2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차 세계 대전이 끝난 후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Konrad Adenauer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는 브라운</w:t>
      </w:r>
      <w:r>
        <w:rPr>
          <w:rFonts w:ascii="Arial" w:hAnsi="Arial"/>
          <w:b w:val="false"/>
          <w:bCs w:val="false"/>
          <w:sz w:val="22"/>
          <w:szCs w:val="22"/>
          <w:u w:val="none"/>
          <w:lang w:eastAsia="ko-KR"/>
        </w:rPr>
        <w:t>펠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스에게 쾰른 음악 학교를 재건축하도록 의뢰했다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. 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그러나 그의 예술 작품은 </w:t>
      </w:r>
      <w:r>
        <w:rPr>
          <w:rFonts w:ascii="Arial" w:hAnsi="Arial"/>
          <w:b w:val="false"/>
          <w:bCs w:val="false"/>
          <w:sz w:val="22"/>
          <w:szCs w:val="22"/>
          <w:u w:val="none"/>
          <w:lang w:eastAsia="ko-KR"/>
        </w:rPr>
        <w:t xml:space="preserve">얼마되지 않는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몇년</w:t>
      </w:r>
      <w:r>
        <w:rPr>
          <w:rFonts w:ascii="Arial" w:hAnsi="Arial"/>
          <w:b w:val="false"/>
          <w:bCs w:val="false"/>
          <w:sz w:val="22"/>
          <w:szCs w:val="22"/>
          <w:u w:val="none"/>
          <w:lang w:eastAsia="ko-KR"/>
        </w:rPr>
        <w:t>전 부터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재발견되었다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.</w:t>
      </w:r>
      <w:r/>
    </w:p>
    <w:p>
      <w:pPr>
        <w:pStyle w:val="Normal"/>
        <w:spacing w:lineRule="auto" w:line="360" w:before="0" w:after="280"/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베를린 오라토리오 합창단은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Thomas Hennig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의 지시에 따라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Rodenkirchen Chamber Choir (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쾰른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), Chamber Choir Fortis (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상트 페테르부르크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)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및 베를린 심포니 오케스트라와 함께 저녁을 조직</w:t>
      </w:r>
      <w:r>
        <w:rPr>
          <w:rFonts w:ascii="Arial" w:hAnsi="Arial"/>
          <w:b w:val="false"/>
          <w:bCs w:val="false"/>
          <w:sz w:val="22"/>
          <w:szCs w:val="22"/>
          <w:u w:val="none"/>
          <w:lang w:eastAsia="ko-KR"/>
        </w:rPr>
        <w:t>한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다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. 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이본느 프리들리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(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소프라노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와 한스 조지 프리즈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(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테너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  <w:lang w:eastAsia="ko-KR"/>
        </w:rPr>
        <w:t>의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솔로</w:t>
      </w:r>
      <w:r>
        <w:rPr>
          <w:rFonts w:ascii="Arial" w:hAnsi="Arial"/>
          <w:b w:val="false"/>
          <w:bCs w:val="false"/>
          <w:sz w:val="22"/>
          <w:szCs w:val="22"/>
          <w:u w:val="none"/>
          <w:lang w:eastAsia="ko-KR"/>
        </w:rPr>
        <w:t xml:space="preserve">를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들을 수 있다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.</w:t>
      </w:r>
      <w:r/>
    </w:p>
    <w:sectPr>
      <w:headerReference w:type="default" r:id="rId2"/>
      <w:footerReference w:type="default" r:id="rId3"/>
      <w:type w:val="nextPage"/>
      <w:pgSz w:w="11906" w:h="16838"/>
      <w:pgMar w:left="1417" w:right="1417" w:header="720" w:top="1417" w:footer="72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imes New Roman">
    <w:charset w:val="00"/>
    <w:family w:val="swiss"/>
    <w:pitch w:val="variable"/>
  </w:font>
  <w:font w:name="Helvetica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uppressAutoHyphens w:val="false"/>
      <w:jc w:val="center"/>
      <w:rPr>
        <w:sz w:val="18"/>
        <w:sz w:val="18"/>
        <w:szCs w:val="18"/>
        <w:rFonts w:ascii="Helvetica" w:hAnsi="Helvetica" w:eastAsia="Times New Roman" w:cs="Times New Roman"/>
        <w:color w:val="656565"/>
        <w:lang w:eastAsia="de-DE"/>
      </w:rPr>
    </w:pPr>
    <w:r>
      <w:rPr>
        <w:rFonts w:eastAsia="Times New Roman" w:cs="Times New Roman" w:ascii="Helvetica" w:hAnsi="Helvetica"/>
        <w:color w:val="656565"/>
        <w:sz w:val="18"/>
        <w:szCs w:val="18"/>
        <w:lang w:eastAsia="de-DE"/>
      </w:rPr>
      <w:t>Berliner Oratorien-Chor e. V.</w:t>
    </w:r>
    <w:r/>
  </w:p>
  <w:p>
    <w:pPr>
      <w:pStyle w:val="Normal"/>
      <w:suppressAutoHyphens w:val="false"/>
      <w:jc w:val="center"/>
      <w:rPr>
        <w:sz w:val="18"/>
        <w:sz w:val="18"/>
        <w:szCs w:val="18"/>
        <w:rFonts w:ascii="Helvetica" w:hAnsi="Helvetica" w:eastAsia="Times New Roman" w:cs="Times New Roman"/>
        <w:color w:val="656565"/>
        <w:lang w:eastAsia="de-DE"/>
      </w:rPr>
    </w:pPr>
    <w:r>
      <w:rPr>
        <w:rFonts w:eastAsia="Times New Roman" w:cs="Times New Roman" w:ascii="Helvetica" w:hAnsi="Helvetica"/>
        <w:color w:val="656565"/>
        <w:sz w:val="18"/>
        <w:szCs w:val="18"/>
        <w:lang w:eastAsia="de-DE"/>
      </w:rPr>
      <w:t>Nicolas Janberg, Dresdener Str. 110, 10179 Berlin, Deutschland</w:t>
    </w:r>
    <w:r/>
  </w:p>
  <w:p>
    <w:pPr>
      <w:pStyle w:val="Fuzeile"/>
      <w:jc w:val="center"/>
    </w:pPr>
    <w:r>
      <w:rPr>
        <w:rFonts w:eastAsia="Times New Roman" w:cs="Times New Roman" w:ascii="Helvetica" w:hAnsi="Helvetica"/>
        <w:color w:val="656565"/>
        <w:sz w:val="18"/>
        <w:szCs w:val="18"/>
        <w:lang w:eastAsia="de-DE"/>
      </w:rPr>
      <w:t xml:space="preserve">+49 30 91 555 668, </w:t>
    </w:r>
    <w:hyperlink r:id="rId1">
      <w:r>
        <w:rPr>
          <w:rStyle w:val="ListLabel1"/>
          <w:rFonts w:eastAsia="Times New Roman" w:cs="Times New Roman" w:ascii="Helvetica" w:hAnsi="Helvetica"/>
          <w:sz w:val="18"/>
          <w:szCs w:val="18"/>
          <w:lang w:eastAsia="de-DE"/>
        </w:rPr>
        <w:t>info@berliner-oratorienchor.de</w:t>
      </w:r>
    </w:hyperlink>
    <w:r/>
  </w:p>
  <w:p>
    <w:pPr>
      <w:pStyle w:val="Fuzeile"/>
      <w:jc w:val="center"/>
    </w:pPr>
    <w:hyperlink r:id="rId2">
      <w:r>
        <w:rPr>
          <w:rStyle w:val="ListLabel1"/>
          <w:rFonts w:eastAsia="Times New Roman" w:cs="Times New Roman" w:ascii="Helvetica" w:hAnsi="Helvetica"/>
          <w:sz w:val="18"/>
          <w:szCs w:val="18"/>
          <w:lang w:eastAsia="de-DE"/>
        </w:rPr>
        <w:t>www.berliner-oratorienchor.de</w:t>
      </w:r>
    </w:hyperlink>
    <w:r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jc w:val="center"/>
    </w:pPr>
    <w:r>
      <w:rPr/>
      <w:drawing>
        <wp:inline distT="0" distB="0" distL="0" distR="0">
          <wp:extent cx="1943735" cy="647700"/>
          <wp:effectExtent l="0" t="0" r="0" b="0"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/>
  </w:p>
  <w:p>
    <w:pPr>
      <w:pStyle w:val="Kopfzeile"/>
      <w:jc w:val="center"/>
      <w:rPr>
        <w:sz w:val="24"/>
        <w:sz w:val="24"/>
        <w:szCs w:val="24"/>
        <w:rFonts w:ascii="Calibri" w:hAnsi="Calibri" w:eastAsia="SimSun" w:cs="F"/>
        <w:color w:val="00000A"/>
        <w:lang w:val="de-DE" w:eastAsia="en-US" w:bidi="ar-SA"/>
      </w:rPr>
    </w:pPr>
    <w:r>
      <w:rPr>
        <w:rFonts w:eastAsia="SimSun" w:cs="F"/>
        <w:color w:val="00000A"/>
        <w:sz w:val="24"/>
        <w:szCs w:val="24"/>
        <w:lang w:val="de-DE" w:eastAsia="en-US" w:bidi="ar-SA"/>
      </w:rPr>
    </w:r>
    <w:r/>
  </w:p>
</w:hdr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F"/>
        <w:szCs w:val="24"/>
        <w:lang w:val="de-DE" w:eastAsia="en-US" w:bidi="ar-SA"/>
      </w:rPr>
    </w:rPrDefault>
    <w:pPrDefault>
      <w:pPr/>
    </w:pPrDefault>
  </w:docDefaults>
  <w:latentStyles w:count="376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Balloon Text"/>
    <w:lsdException w:uiPriority="39" w:name="Table Grid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semiHidden="1" w:unhideWhenUsed="1" w:name="Mention"/>
    <w:lsdException w:semiHidden="1" w:unhideWhenUsed="1" w:name="Smart Hyperlink"/>
    <w:lsdException w:semiHidden="1" w:unhideWhenUsed="1" w:name="Hashtag"/>
    <w:lsdException w:semiHidden="1" w:unhideWhenUsed="1" w:name="Unresolved Mention"/>
    <w:lsdException w:semiHidden="1" w:unhideWhenUsed="1" w:name="Smart Link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Calibri" w:hAnsi="Calibri" w:eastAsia="SimSun" w:cs="F"/>
      <w:color w:val="00000A"/>
      <w:sz w:val="24"/>
      <w:szCs w:val="24"/>
      <w:lang w:val="de-DE" w:eastAsia="en-US" w:bidi="ar-SA"/>
    </w:rPr>
  </w:style>
  <w:style w:type="paragraph" w:styleId="Berschrift1">
    <w:name w:val="Überschrift 1"/>
    <w:basedOn w:val="Berschrift"/>
    <w:uiPriority w:val="9"/>
    <w:qFormat/>
    <w:pPr>
      <w:outlineLvl w:val="0"/>
    </w:pPr>
    <w:rPr>
      <w:rFonts w:ascii="Times New Roman" w:hAnsi="Times New Roman" w:eastAsia="Lucida Sans Unicode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qFormat/>
    <w:rPr/>
  </w:style>
  <w:style w:type="character" w:styleId="FuzeileZchn" w:customStyle="1">
    <w:name w:val="Fußzeile Zchn"/>
    <w:basedOn w:val="DefaultParagraphFont"/>
    <w:qFormat/>
    <w:rPr/>
  </w:style>
  <w:style w:type="character" w:styleId="KommentartextZchn" w:customStyle="1">
    <w:name w:val="Kommentartext Zchn"/>
    <w:basedOn w:val="DefaultParagraphFont"/>
    <w:qFormat/>
    <w:rPr>
      <w:sz w:val="20"/>
      <w:szCs w:val="20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SprechblasentextZchn" w:customStyle="1">
    <w:name w:val="Sprechblasentext Zchn"/>
    <w:basedOn w:val="DefaultParagraphFont"/>
    <w:qFormat/>
    <w:rPr>
      <w:rFonts w:ascii="Times New Roman" w:hAnsi="Times New Roman" w:cs="Times New Roman"/>
      <w:sz w:val="18"/>
      <w:szCs w:val="18"/>
    </w:rPr>
  </w:style>
  <w:style w:type="character" w:styleId="Org" w:customStyle="1">
    <w:name w:val="org"/>
    <w:basedOn w:val="DefaultParagraphFont"/>
    <w:qFormat/>
    <w:rPr/>
  </w:style>
  <w:style w:type="character" w:styleId="Locality" w:customStyle="1">
    <w:name w:val="locality"/>
    <w:basedOn w:val="DefaultParagraphFont"/>
    <w:qFormat/>
    <w:rPr/>
  </w:style>
  <w:style w:type="character" w:styleId="Appleconvertedspace" w:customStyle="1">
    <w:name w:val="apple-converted-space"/>
    <w:basedOn w:val="DefaultParagraphFont"/>
    <w:qFormat/>
    <w:rPr/>
  </w:style>
  <w:style w:type="character" w:styleId="Postalcode" w:customStyle="1">
    <w:name w:val="postal-code"/>
    <w:basedOn w:val="DefaultParagraphFont"/>
    <w:qFormat/>
    <w:rPr/>
  </w:style>
  <w:style w:type="character" w:styleId="Internetlink" w:customStyle="1">
    <w:name w:val="Internetlink"/>
    <w:basedOn w:val="DefaultParagraphFont"/>
    <w:qFormat/>
    <w:rPr>
      <w:color w:val="0563C1"/>
      <w:u w:val="single"/>
      <w:lang w:val="zxx" w:eastAsia="zxx" w:bidi="zxx"/>
    </w:rPr>
  </w:style>
  <w:style w:type="character" w:styleId="UnresolvedMention">
    <w:name w:val="Unresolved Mention"/>
    <w:basedOn w:val="DefaultParagraphFont"/>
    <w:qFormat/>
    <w:rPr>
      <w:color w:val="605E5C"/>
    </w:rPr>
  </w:style>
  <w:style w:type="character" w:styleId="FollowedHyperlink">
    <w:name w:val="FollowedHyperlink"/>
    <w:basedOn w:val="DefaultParagraphFont"/>
    <w:qFormat/>
    <w:rPr>
      <w:color w:val="954F72"/>
      <w:u w:val="single"/>
    </w:rPr>
  </w:style>
  <w:style w:type="character" w:styleId="ListLabel1">
    <w:name w:val="ListLabel 1"/>
    <w:qFormat/>
    <w:rPr>
      <w:rFonts w:ascii="Helvetica" w:hAnsi="Helvetica" w:eastAsia="Times New Roman" w:cs="Times New Roman"/>
      <w:sz w:val="18"/>
      <w:szCs w:val="18"/>
      <w:lang w:eastAsia="de-DE"/>
    </w:rPr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paragraph" w:styleId="Berschrift" w:customStyle="1">
    <w:name w:val="Überschrift"/>
    <w:basedOn w:val="Normal"/>
    <w:next w:val="Textkrper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krper" w:customStyle="1">
    <w:name w:val="Textkörper"/>
    <w:basedOn w:val="Normal"/>
    <w:qFormat/>
    <w:pPr>
      <w:spacing w:lineRule="auto" w:line="276" w:before="0" w:after="120"/>
    </w:pPr>
    <w:rPr/>
  </w:style>
  <w:style w:type="paragraph" w:styleId="Liste">
    <w:name w:val="Liste"/>
    <w:basedOn w:val="Textkrper"/>
    <w:pPr/>
    <w:rPr>
      <w:rFonts w:cs="Mangal"/>
    </w:rPr>
  </w:style>
  <w:style w:type="paragraph" w:styleId="Beschriftung">
    <w:name w:val="Beschriftung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 w:customStyle="1">
    <w:name w:val="Verzeichnis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Kopfzeile">
    <w:name w:val="Kopfzeile"/>
    <w:basedOn w:val="Normal"/>
    <w:pPr>
      <w:suppressLineNumbers/>
      <w:tabs>
        <w:tab w:val="center" w:pos="4536" w:leader="none"/>
        <w:tab w:val="right" w:pos="9072" w:leader="none"/>
      </w:tabs>
    </w:pPr>
    <w:rPr/>
  </w:style>
  <w:style w:type="paragraph" w:styleId="Fuzeile">
    <w:name w:val="Fußzeile"/>
    <w:basedOn w:val="Normal"/>
    <w:pPr>
      <w:suppressLineNumbers/>
      <w:tabs>
        <w:tab w:val="center" w:pos="4536" w:leader="none"/>
        <w:tab w:val="right" w:pos="9072" w:leader="none"/>
      </w:tabs>
    </w:pPr>
    <w:rPr/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BalloonText">
    <w:name w:val="Balloon Text"/>
    <w:basedOn w:val="Normal"/>
    <w:qFormat/>
    <w:pPr/>
    <w:rPr>
      <w:rFonts w:ascii="Times New Roman" w:hAnsi="Times New Roman" w:cs="Times New Roman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info@berliner-oratorienchor.de" TargetMode="External"/><Relationship Id="rId2" Type="http://schemas.openxmlformats.org/officeDocument/2006/relationships/hyperlink" Target="http://www.berliner-oratorienchor.de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LibreOffice/4.3.7.2$Windows_x86 LibreOffice_project/8a35821d8636a03b8bf4e15b48f59794652c68ba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2020-01-06T20:47:00Z</dcterms:created>
  <dc:creator>Benny Benny</dc:creator>
  <dc:language>de-DE</dc:language>
  <dcterms:modified xsi:type="dcterms:W3CDTF">2020-01-26T19:17:35Z</dcterms:modified>
  <cp:revision>23</cp:revision>
</cp:coreProperties>
</file>